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B3E8" w14:textId="29233376" w:rsidR="006A645B" w:rsidRDefault="006A645B" w:rsidP="00204653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0F58A1" wp14:editId="6C48032A">
            <wp:simplePos x="0" y="0"/>
            <wp:positionH relativeFrom="margin">
              <wp:posOffset>5345137</wp:posOffset>
            </wp:positionH>
            <wp:positionV relativeFrom="paragraph">
              <wp:posOffset>-538236</wp:posOffset>
            </wp:positionV>
            <wp:extent cx="1406769" cy="1934523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" b="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69" cy="193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45B">
        <w:rPr>
          <w:b/>
          <w:bCs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9DDA6B8" wp14:editId="37F8A497">
            <wp:simplePos x="0" y="0"/>
            <wp:positionH relativeFrom="margin">
              <wp:posOffset>-189914</wp:posOffset>
            </wp:positionH>
            <wp:positionV relativeFrom="paragraph">
              <wp:posOffset>-450166</wp:posOffset>
            </wp:positionV>
            <wp:extent cx="3644900" cy="844550"/>
            <wp:effectExtent l="0" t="0" r="0" b="0"/>
            <wp:wrapNone/>
            <wp:docPr id="981939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395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39583" w14:textId="77777777" w:rsidR="006A645B" w:rsidRDefault="006A645B" w:rsidP="00204653">
      <w:pPr>
        <w:spacing w:after="0" w:line="240" w:lineRule="auto"/>
        <w:rPr>
          <w:b/>
          <w:bCs/>
          <w:sz w:val="32"/>
          <w:szCs w:val="32"/>
        </w:rPr>
      </w:pPr>
    </w:p>
    <w:p w14:paraId="2276AE9E" w14:textId="12F8B58E" w:rsidR="00204653" w:rsidRDefault="004B6803" w:rsidP="00204653">
      <w:pPr>
        <w:spacing w:after="0" w:line="240" w:lineRule="auto"/>
        <w:rPr>
          <w:b/>
          <w:bCs/>
          <w:sz w:val="32"/>
          <w:szCs w:val="32"/>
        </w:rPr>
      </w:pPr>
      <w:r w:rsidRPr="00204653">
        <w:rPr>
          <w:b/>
          <w:bCs/>
          <w:sz w:val="32"/>
          <w:szCs w:val="32"/>
        </w:rPr>
        <w:t xml:space="preserve">Developing a Path of Discipleship / “Proven Process” </w:t>
      </w:r>
    </w:p>
    <w:p w14:paraId="0EF5F5F0" w14:textId="204F6F89" w:rsidR="005E5DA6" w:rsidRPr="00204653" w:rsidRDefault="004B6803" w:rsidP="00204653">
      <w:pPr>
        <w:spacing w:after="0" w:line="240" w:lineRule="auto"/>
        <w:rPr>
          <w:b/>
          <w:bCs/>
          <w:sz w:val="32"/>
          <w:szCs w:val="32"/>
        </w:rPr>
      </w:pPr>
      <w:r w:rsidRPr="00204653">
        <w:rPr>
          <w:b/>
          <w:bCs/>
          <w:sz w:val="32"/>
          <w:szCs w:val="32"/>
        </w:rPr>
        <w:t>for Congregational Membership and Leadership Development</w:t>
      </w:r>
    </w:p>
    <w:p w14:paraId="3A995111" w14:textId="77777777" w:rsidR="00204653" w:rsidRDefault="00204653" w:rsidP="00204653">
      <w:pPr>
        <w:spacing w:after="0" w:line="240" w:lineRule="auto"/>
        <w:rPr>
          <w:b/>
          <w:bCs/>
        </w:rPr>
      </w:pPr>
    </w:p>
    <w:p w14:paraId="0D3F11A1" w14:textId="77777777" w:rsidR="006A645B" w:rsidRDefault="00204653" w:rsidP="006A645B">
      <w:pPr>
        <w:tabs>
          <w:tab w:val="right" w:pos="9360"/>
        </w:tabs>
        <w:rPr>
          <w:b/>
          <w:bCs/>
          <w:i/>
          <w:iCs/>
        </w:rPr>
      </w:pPr>
      <w:r w:rsidRPr="006A645B">
        <w:rPr>
          <w:b/>
          <w:bCs/>
          <w:i/>
          <w:iCs/>
        </w:rPr>
        <w:t>Matt Vogt</w:t>
      </w:r>
      <w:proofErr w:type="gramStart"/>
      <w:r w:rsidRPr="006A645B">
        <w:rPr>
          <w:b/>
          <w:bCs/>
          <w:i/>
          <w:iCs/>
        </w:rPr>
        <w:t xml:space="preserve">   (</w:t>
      </w:r>
      <w:proofErr w:type="gramEnd"/>
      <w:r w:rsidRPr="006A645B">
        <w:rPr>
          <w:b/>
          <w:bCs/>
          <w:i/>
          <w:iCs/>
        </w:rPr>
        <w:t xml:space="preserve">Email:  </w:t>
      </w:r>
      <w:hyperlink r:id="rId7" w:history="1">
        <w:r w:rsidRPr="006A645B">
          <w:rPr>
            <w:rStyle w:val="Hyperlink"/>
            <w:b/>
            <w:bCs/>
            <w:i/>
            <w:iCs/>
          </w:rPr>
          <w:t>matthew.vogt@wels.net</w:t>
        </w:r>
      </w:hyperlink>
      <w:r w:rsidRPr="006A645B">
        <w:rPr>
          <w:b/>
          <w:bCs/>
          <w:i/>
          <w:iCs/>
        </w:rPr>
        <w:t xml:space="preserve">       Cell:  #702-417-8863)</w:t>
      </w:r>
    </w:p>
    <w:p w14:paraId="7C444205" w14:textId="56C98D50" w:rsidR="00204653" w:rsidRPr="006A645B" w:rsidRDefault="00837398" w:rsidP="006A645B">
      <w:pPr>
        <w:tabs>
          <w:tab w:val="right" w:pos="9360"/>
        </w:tabs>
        <w:rPr>
          <w:b/>
          <w:bCs/>
          <w:i/>
          <w:iCs/>
          <w:sz w:val="6"/>
          <w:szCs w:val="6"/>
        </w:rPr>
      </w:pPr>
      <w:r w:rsidRPr="006A645B">
        <w:rPr>
          <w:b/>
          <w:bCs/>
          <w:i/>
          <w:iCs/>
          <w:sz w:val="6"/>
          <w:szCs w:val="6"/>
        </w:rPr>
        <w:tab/>
      </w:r>
    </w:p>
    <w:p w14:paraId="6A18DAD5" w14:textId="7952B9E2" w:rsidR="00837398" w:rsidRDefault="007F34CB" w:rsidP="007F34CB">
      <w:pPr>
        <w:jc w:val="center"/>
        <w:rPr>
          <w:b/>
          <w:bCs/>
          <w:i/>
          <w:iCs/>
          <w:sz w:val="20"/>
          <w:szCs w:val="20"/>
        </w:rPr>
      </w:pPr>
      <w:r w:rsidRPr="007F34CB">
        <w:rPr>
          <w:b/>
          <w:bCs/>
          <w:i/>
          <w:iCs/>
          <w:sz w:val="24"/>
          <w:szCs w:val="24"/>
        </w:rPr>
        <w:t>“</w:t>
      </w:r>
      <w:r w:rsidRPr="007F34CB">
        <w:rPr>
          <w:b/>
          <w:bCs/>
          <w:sz w:val="24"/>
          <w:szCs w:val="24"/>
        </w:rPr>
        <w:t>Christ himself gave </w:t>
      </w:r>
      <w:r w:rsidRPr="006A645B">
        <w:rPr>
          <w:b/>
          <w:bCs/>
          <w:sz w:val="24"/>
          <w:szCs w:val="24"/>
        </w:rPr>
        <w:t>. . .</w:t>
      </w:r>
      <w:r w:rsidRPr="007F34CB">
        <w:rPr>
          <w:b/>
          <w:bCs/>
          <w:sz w:val="24"/>
          <w:szCs w:val="24"/>
        </w:rPr>
        <w:t xml:space="preserve"> pastors and teachers,</w:t>
      </w:r>
      <w:r w:rsidRPr="007F34CB">
        <w:rPr>
          <w:b/>
          <w:bCs/>
          <w:sz w:val="24"/>
          <w:szCs w:val="24"/>
          <w:vertAlign w:val="superscript"/>
        </w:rPr>
        <w:t> </w:t>
      </w:r>
      <w:r w:rsidRPr="007F34CB">
        <w:rPr>
          <w:b/>
          <w:bCs/>
          <w:sz w:val="24"/>
          <w:szCs w:val="24"/>
        </w:rPr>
        <w:t>to equip his people for works of service, so that the body of Christ may be built</w:t>
      </w:r>
      <w:r w:rsidRPr="006A645B">
        <w:rPr>
          <w:b/>
          <w:bCs/>
          <w:sz w:val="24"/>
          <w:szCs w:val="24"/>
        </w:rPr>
        <w:t xml:space="preserve"> . . . S</w:t>
      </w:r>
      <w:r w:rsidRPr="006A645B">
        <w:rPr>
          <w:b/>
          <w:bCs/>
          <w:sz w:val="24"/>
          <w:szCs w:val="24"/>
        </w:rPr>
        <w:t>peaking the truth in love, we will grow to become in every respect the mature body of him who is the head, that is, Christ.</w:t>
      </w:r>
      <w:r w:rsidRPr="006A645B">
        <w:rPr>
          <w:b/>
          <w:bCs/>
          <w:sz w:val="24"/>
          <w:szCs w:val="24"/>
        </w:rPr>
        <w:t>”</w:t>
      </w:r>
      <w:r>
        <w:rPr>
          <w:b/>
          <w:bCs/>
          <w:sz w:val="23"/>
          <w:szCs w:val="23"/>
        </w:rPr>
        <w:t xml:space="preserve">   </w:t>
      </w:r>
      <w:r w:rsidRPr="007F34CB">
        <w:rPr>
          <w:b/>
          <w:bCs/>
          <w:i/>
          <w:iCs/>
          <w:sz w:val="20"/>
          <w:szCs w:val="20"/>
        </w:rPr>
        <w:t>Ephesians 4:11-15</w:t>
      </w:r>
    </w:p>
    <w:p w14:paraId="02B4045C" w14:textId="25433775" w:rsidR="006A645B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  <w:r w:rsidRPr="006A645B"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7B5F94" wp14:editId="1EB34CDC">
            <wp:simplePos x="0" y="0"/>
            <wp:positionH relativeFrom="margin">
              <wp:align>center</wp:align>
            </wp:positionH>
            <wp:positionV relativeFrom="paragraph">
              <wp:posOffset>52950</wp:posOffset>
            </wp:positionV>
            <wp:extent cx="6391910" cy="3232150"/>
            <wp:effectExtent l="0" t="0" r="8890" b="6350"/>
            <wp:wrapThrough wrapText="bothSides">
              <wp:wrapPolygon edited="0">
                <wp:start x="0" y="0"/>
                <wp:lineTo x="0" y="21515"/>
                <wp:lineTo x="21566" y="21515"/>
                <wp:lineTo x="21566" y="0"/>
                <wp:lineTo x="0" y="0"/>
              </wp:wrapPolygon>
            </wp:wrapThrough>
            <wp:docPr id="341216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165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B0C91" w14:textId="77878697" w:rsidR="000774BF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3FFEA232" w14:textId="77777777" w:rsidR="000774BF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135287A8" w14:textId="77777777" w:rsidR="000774BF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6A06E6FB" w14:textId="77777777" w:rsidR="000774BF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707B4CD7" w14:textId="77777777" w:rsidR="000774BF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21BCB20A" w14:textId="77777777" w:rsidR="000774BF" w:rsidRPr="006A645B" w:rsidRDefault="000774BF" w:rsidP="006A645B">
      <w:pPr>
        <w:spacing w:after="0" w:line="240" w:lineRule="auto"/>
        <w:jc w:val="center"/>
        <w:rPr>
          <w:b/>
          <w:bCs/>
          <w:sz w:val="4"/>
          <w:szCs w:val="4"/>
        </w:rPr>
      </w:pPr>
    </w:p>
    <w:p w14:paraId="3F7C7228" w14:textId="60981118" w:rsidR="004B6803" w:rsidRDefault="00875D44" w:rsidP="006A645B">
      <w:pPr>
        <w:rPr>
          <w:b/>
          <w:bCs/>
          <w:sz w:val="24"/>
          <w:szCs w:val="24"/>
        </w:rPr>
      </w:pPr>
      <w:r w:rsidRPr="00875D44">
        <w:rPr>
          <w:b/>
          <w:bCs/>
          <w:sz w:val="24"/>
          <w:szCs w:val="24"/>
        </w:rPr>
        <w:t>Various optional steps / chapter headings</w:t>
      </w:r>
    </w:p>
    <w:p w14:paraId="028D2B27" w14:textId="01631951" w:rsidR="00875D44" w:rsidRPr="00875D44" w:rsidRDefault="00875D44" w:rsidP="00875D44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First contact</w:t>
      </w:r>
    </w:p>
    <w:p w14:paraId="51CEE30F" w14:textId="6BB97C69" w:rsidR="00875D44" w:rsidRPr="00875D44" w:rsidRDefault="00875D44" w:rsidP="00875D44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Follow up</w:t>
      </w:r>
    </w:p>
    <w:p w14:paraId="45E6ACC6" w14:textId="6909FBCA" w:rsidR="00875D44" w:rsidRPr="00875D44" w:rsidRDefault="00875D44" w:rsidP="00875D44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Relationships</w:t>
      </w:r>
    </w:p>
    <w:p w14:paraId="07735E9D" w14:textId="01F83DD2" w:rsidR="00875D44" w:rsidRPr="006A645B" w:rsidRDefault="00875D44" w:rsidP="008A27B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6A645B">
        <w:rPr>
          <w:sz w:val="24"/>
          <w:szCs w:val="24"/>
        </w:rPr>
        <w:t>Small Group</w:t>
      </w:r>
      <w:r w:rsidR="006A645B">
        <w:rPr>
          <w:sz w:val="24"/>
          <w:szCs w:val="24"/>
        </w:rPr>
        <w:t xml:space="preserve"> </w:t>
      </w:r>
      <w:r w:rsidR="006A645B" w:rsidRPr="006A645B">
        <w:rPr>
          <w:sz w:val="24"/>
          <w:szCs w:val="24"/>
        </w:rPr>
        <w:t>/</w:t>
      </w:r>
      <w:r w:rsidR="006A645B">
        <w:rPr>
          <w:sz w:val="24"/>
          <w:szCs w:val="24"/>
        </w:rPr>
        <w:t xml:space="preserve"> </w:t>
      </w:r>
      <w:r w:rsidRPr="006A645B">
        <w:rPr>
          <w:sz w:val="24"/>
          <w:szCs w:val="24"/>
        </w:rPr>
        <w:t>Service</w:t>
      </w:r>
      <w:r w:rsidR="006A645B">
        <w:rPr>
          <w:sz w:val="24"/>
          <w:szCs w:val="24"/>
        </w:rPr>
        <w:t xml:space="preserve"> </w:t>
      </w:r>
      <w:r w:rsidRPr="006A645B">
        <w:rPr>
          <w:sz w:val="24"/>
          <w:szCs w:val="24"/>
        </w:rPr>
        <w:t>/</w:t>
      </w:r>
      <w:r w:rsidR="006A645B">
        <w:rPr>
          <w:sz w:val="24"/>
          <w:szCs w:val="24"/>
        </w:rPr>
        <w:t xml:space="preserve"> </w:t>
      </w:r>
      <w:r w:rsidRPr="006A645B">
        <w:rPr>
          <w:sz w:val="24"/>
          <w:szCs w:val="24"/>
        </w:rPr>
        <w:t>Event</w:t>
      </w:r>
    </w:p>
    <w:p w14:paraId="6A9CFBD1" w14:textId="1076633A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75D44">
        <w:rPr>
          <w:sz w:val="24"/>
          <w:szCs w:val="24"/>
        </w:rPr>
        <w:t>Bible Information Course</w:t>
      </w:r>
    </w:p>
    <w:p w14:paraId="28C96297" w14:textId="495B0E68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</w:p>
    <w:p w14:paraId="2B97246E" w14:textId="78488140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BIC 2 (</w:t>
      </w:r>
      <w:r w:rsidR="00F1762D">
        <w:rPr>
          <w:sz w:val="24"/>
          <w:szCs w:val="24"/>
        </w:rPr>
        <w:t>post-membership membership class</w:t>
      </w:r>
      <w:r>
        <w:rPr>
          <w:sz w:val="24"/>
          <w:szCs w:val="24"/>
        </w:rPr>
        <w:t>)</w:t>
      </w:r>
    </w:p>
    <w:p w14:paraId="5EE9E1BB" w14:textId="77777777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Small Groups / Shepherding</w:t>
      </w:r>
    </w:p>
    <w:p w14:paraId="6C73DF7D" w14:textId="7488D7BF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Service / </w:t>
      </w:r>
      <w:r w:rsidR="007E4D05">
        <w:rPr>
          <w:sz w:val="24"/>
          <w:szCs w:val="24"/>
        </w:rPr>
        <w:t>P</w:t>
      </w:r>
      <w:r>
        <w:rPr>
          <w:sz w:val="24"/>
          <w:szCs w:val="24"/>
        </w:rPr>
        <w:t>articipation</w:t>
      </w:r>
    </w:p>
    <w:p w14:paraId="35D69E1B" w14:textId="359A7F79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Serving on a </w:t>
      </w:r>
      <w:r w:rsidR="007E4D05">
        <w:rPr>
          <w:sz w:val="24"/>
          <w:szCs w:val="24"/>
        </w:rPr>
        <w:t>M</w:t>
      </w:r>
      <w:r>
        <w:rPr>
          <w:sz w:val="24"/>
          <w:szCs w:val="24"/>
        </w:rPr>
        <w:t>inistry Team</w:t>
      </w:r>
    </w:p>
    <w:p w14:paraId="526B0A4F" w14:textId="6653138F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Leadership Development</w:t>
      </w:r>
    </w:p>
    <w:p w14:paraId="1C223EE6" w14:textId="03CCCEEC" w:rsidR="00875D44" w:rsidRDefault="00875D44" w:rsidP="00875D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Leadership</w:t>
      </w:r>
    </w:p>
    <w:p w14:paraId="6A292C7F" w14:textId="6533861E" w:rsidR="00FC45E7" w:rsidRDefault="00FC45E7" w:rsidP="00FC45E7">
      <w:pPr>
        <w:pStyle w:val="ListParagraph"/>
        <w:rPr>
          <w:b/>
          <w:bCs/>
          <w:sz w:val="24"/>
          <w:szCs w:val="24"/>
        </w:rPr>
      </w:pPr>
      <w:r w:rsidRPr="006A645B">
        <w:rPr>
          <w:b/>
          <w:bCs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3D047C4B" wp14:editId="758D0702">
            <wp:simplePos x="0" y="0"/>
            <wp:positionH relativeFrom="margin">
              <wp:posOffset>4508353</wp:posOffset>
            </wp:positionH>
            <wp:positionV relativeFrom="paragraph">
              <wp:posOffset>-169056</wp:posOffset>
            </wp:positionV>
            <wp:extent cx="1858303" cy="430582"/>
            <wp:effectExtent l="0" t="0" r="8890" b="7620"/>
            <wp:wrapNone/>
            <wp:docPr id="1114565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395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03" cy="43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8006C" w14:textId="2E46A139" w:rsidR="00FC45E7" w:rsidRDefault="00FC45E7" w:rsidP="00FC45E7">
      <w:pPr>
        <w:pStyle w:val="ListParagraph"/>
        <w:rPr>
          <w:b/>
          <w:bCs/>
          <w:sz w:val="24"/>
          <w:szCs w:val="24"/>
        </w:rPr>
      </w:pPr>
    </w:p>
    <w:p w14:paraId="01B7D0AB" w14:textId="19185939" w:rsidR="008C6637" w:rsidRDefault="008C6637" w:rsidP="008C663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Specifics within each chapter</w:t>
      </w:r>
    </w:p>
    <w:p w14:paraId="2BCBFE37" w14:textId="77777777" w:rsidR="008C6637" w:rsidRDefault="008C6637" w:rsidP="008C6637">
      <w:pPr>
        <w:pStyle w:val="ListParagraph"/>
        <w:rPr>
          <w:b/>
          <w:bCs/>
          <w:sz w:val="24"/>
          <w:szCs w:val="24"/>
        </w:rPr>
      </w:pPr>
    </w:p>
    <w:p w14:paraId="1F5604DA" w14:textId="71B0BC4D" w:rsidR="008C6637" w:rsidRPr="008C6637" w:rsidRDefault="008C6637" w:rsidP="008C663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First contact</w:t>
      </w:r>
    </w:p>
    <w:p w14:paraId="4072C19B" w14:textId="77777777" w:rsidR="008C6637" w:rsidRDefault="008C6637" w:rsidP="008C6637">
      <w:pPr>
        <w:pStyle w:val="ListParagraph"/>
        <w:numPr>
          <w:ilvl w:val="2"/>
          <w:numId w:val="1"/>
        </w:numPr>
      </w:pPr>
      <w:r w:rsidRPr="008C6637">
        <w:t>Friendship Evangelism</w:t>
      </w:r>
    </w:p>
    <w:p w14:paraId="38C28C59" w14:textId="77777777" w:rsidR="008C6637" w:rsidRDefault="008C6637" w:rsidP="008C6637">
      <w:pPr>
        <w:pStyle w:val="ListParagraph"/>
        <w:numPr>
          <w:ilvl w:val="2"/>
          <w:numId w:val="1"/>
        </w:numPr>
      </w:pPr>
      <w:r>
        <w:t>Outreach events (both “come” and “go” strategies)</w:t>
      </w:r>
    </w:p>
    <w:p w14:paraId="6DB150A2" w14:textId="77777777" w:rsidR="008C6637" w:rsidRDefault="008C6637" w:rsidP="008C6637">
      <w:pPr>
        <w:pStyle w:val="ListParagraph"/>
        <w:numPr>
          <w:ilvl w:val="2"/>
          <w:numId w:val="1"/>
        </w:numPr>
      </w:pPr>
      <w:r>
        <w:t>Social media</w:t>
      </w:r>
    </w:p>
    <w:p w14:paraId="60E654DB" w14:textId="6BF862E1" w:rsidR="008C6637" w:rsidRDefault="008C6637" w:rsidP="008C6637">
      <w:pPr>
        <w:pStyle w:val="ListParagraph"/>
        <w:numPr>
          <w:ilvl w:val="2"/>
          <w:numId w:val="1"/>
        </w:numPr>
      </w:pPr>
      <w:r>
        <w:t>Community service</w:t>
      </w:r>
    </w:p>
    <w:p w14:paraId="10C5900C" w14:textId="77777777" w:rsidR="008C6637" w:rsidRPr="005027C3" w:rsidRDefault="008C6637" w:rsidP="008C6637">
      <w:pPr>
        <w:pStyle w:val="ListParagraph"/>
        <w:ind w:left="2160"/>
        <w:rPr>
          <w:sz w:val="28"/>
          <w:szCs w:val="28"/>
        </w:rPr>
      </w:pPr>
    </w:p>
    <w:p w14:paraId="4204F42A" w14:textId="04FA43F1" w:rsidR="008C6637" w:rsidRPr="008C6637" w:rsidRDefault="008C6637" w:rsidP="008C663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Follow up</w:t>
      </w:r>
    </w:p>
    <w:p w14:paraId="7D84F9B5" w14:textId="77777777" w:rsidR="00F568D6" w:rsidRDefault="00F568D6" w:rsidP="00F568D6">
      <w:pPr>
        <w:pStyle w:val="ListParagraph"/>
        <w:numPr>
          <w:ilvl w:val="2"/>
          <w:numId w:val="1"/>
        </w:numPr>
      </w:pPr>
      <w:proofErr w:type="gramStart"/>
      <w:r>
        <w:t>36 hour</w:t>
      </w:r>
      <w:proofErr w:type="gramEnd"/>
      <w:r>
        <w:t xml:space="preserve"> plan</w:t>
      </w:r>
    </w:p>
    <w:p w14:paraId="616F811D" w14:textId="75A32D52" w:rsidR="008C6637" w:rsidRDefault="008C6637" w:rsidP="008C6637">
      <w:pPr>
        <w:pStyle w:val="ListParagraph"/>
        <w:numPr>
          <w:ilvl w:val="2"/>
          <w:numId w:val="1"/>
        </w:numPr>
      </w:pPr>
      <w:r>
        <w:t>Database/software/app</w:t>
      </w:r>
    </w:p>
    <w:p w14:paraId="0DB91C1E" w14:textId="5228FFF6" w:rsidR="008C6637" w:rsidRDefault="008C6637" w:rsidP="008C6637">
      <w:pPr>
        <w:pStyle w:val="ListParagraph"/>
        <w:numPr>
          <w:ilvl w:val="2"/>
          <w:numId w:val="1"/>
        </w:numPr>
      </w:pPr>
      <w:r>
        <w:t>Outreach team / training</w:t>
      </w:r>
      <w:r w:rsidR="00F568D6">
        <w:t xml:space="preserve"> </w:t>
      </w:r>
    </w:p>
    <w:p w14:paraId="100D1872" w14:textId="67559ED6" w:rsidR="008C6637" w:rsidRDefault="008C6637" w:rsidP="008C6637">
      <w:pPr>
        <w:pStyle w:val="ListParagraph"/>
        <w:numPr>
          <w:ilvl w:val="2"/>
          <w:numId w:val="1"/>
        </w:numPr>
      </w:pPr>
      <w:r>
        <w:t>Monthly prospect newsletter/email/text</w:t>
      </w:r>
    </w:p>
    <w:p w14:paraId="5ABB649D" w14:textId="09A1B4FD" w:rsidR="008C6637" w:rsidRDefault="008C6637" w:rsidP="008C6637">
      <w:pPr>
        <w:pStyle w:val="ListParagraph"/>
        <w:numPr>
          <w:ilvl w:val="2"/>
          <w:numId w:val="1"/>
        </w:numPr>
      </w:pPr>
      <w:r>
        <w:t>Special event invitations</w:t>
      </w:r>
    </w:p>
    <w:p w14:paraId="77EFC53D" w14:textId="77777777" w:rsidR="008C6637" w:rsidRPr="005027C3" w:rsidRDefault="008C6637" w:rsidP="008C6637">
      <w:pPr>
        <w:pStyle w:val="ListParagraph"/>
        <w:ind w:left="2160"/>
        <w:rPr>
          <w:sz w:val="28"/>
          <w:szCs w:val="28"/>
        </w:rPr>
      </w:pPr>
    </w:p>
    <w:p w14:paraId="5317C859" w14:textId="17B048BD" w:rsidR="008C6637" w:rsidRPr="008C6637" w:rsidRDefault="008C6637" w:rsidP="008C663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Relationships</w:t>
      </w:r>
    </w:p>
    <w:p w14:paraId="6692E87C" w14:textId="3ACE3123" w:rsidR="008C6637" w:rsidRDefault="008C6637" w:rsidP="008C6637">
      <w:pPr>
        <w:pStyle w:val="ListParagraph"/>
        <w:numPr>
          <w:ilvl w:val="2"/>
          <w:numId w:val="1"/>
        </w:numPr>
      </w:pPr>
      <w:r w:rsidRPr="008C6637">
        <w:t>Friendship Evangelism</w:t>
      </w:r>
      <w:r>
        <w:t xml:space="preserve"> – relationship / gospel communication training</w:t>
      </w:r>
    </w:p>
    <w:p w14:paraId="2CEDC7D2" w14:textId="2424FA6C" w:rsidR="008C6637" w:rsidRDefault="002A61BB" w:rsidP="008C6637">
      <w:pPr>
        <w:pStyle w:val="ListParagraph"/>
        <w:numPr>
          <w:ilvl w:val="2"/>
          <w:numId w:val="1"/>
        </w:numPr>
      </w:pPr>
      <w:r>
        <w:t>“Prospect shepherding” by outreach team members</w:t>
      </w:r>
    </w:p>
    <w:p w14:paraId="31C2844A" w14:textId="133D50E3" w:rsidR="008C6637" w:rsidRPr="005027C3" w:rsidRDefault="008C6637" w:rsidP="008C6637">
      <w:pPr>
        <w:pStyle w:val="ListParagraph"/>
        <w:ind w:left="2160"/>
        <w:rPr>
          <w:sz w:val="28"/>
          <w:szCs w:val="28"/>
        </w:rPr>
      </w:pPr>
    </w:p>
    <w:p w14:paraId="526DD70C" w14:textId="25668D9E" w:rsidR="008C6637" w:rsidRPr="002A61BB" w:rsidRDefault="008C6637" w:rsidP="008C663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Small Groups</w:t>
      </w:r>
      <w:r w:rsidRPr="00875D44">
        <w:rPr>
          <w:sz w:val="24"/>
          <w:szCs w:val="24"/>
        </w:rPr>
        <w:t xml:space="preserve"> </w:t>
      </w:r>
    </w:p>
    <w:p w14:paraId="29387B15" w14:textId="7B4E06A1" w:rsidR="002A61BB" w:rsidRPr="008C6637" w:rsidRDefault="002A61BB" w:rsidP="002A61BB">
      <w:pPr>
        <w:pStyle w:val="ListParagraph"/>
        <w:numPr>
          <w:ilvl w:val="2"/>
          <w:numId w:val="1"/>
        </w:numPr>
      </w:pPr>
      <w:r>
        <w:t>Resource</w:t>
      </w:r>
      <w:proofErr w:type="gramStart"/>
      <w:r>
        <w:t xml:space="preserve">:  </w:t>
      </w:r>
      <w:r w:rsidRPr="002A61BB">
        <w:rPr>
          <w:i/>
          <w:iCs/>
        </w:rPr>
        <w:t>Sticky</w:t>
      </w:r>
      <w:proofErr w:type="gramEnd"/>
      <w:r w:rsidRPr="002A61BB">
        <w:rPr>
          <w:i/>
          <w:iCs/>
        </w:rPr>
        <w:t xml:space="preserve"> Church</w:t>
      </w:r>
      <w:r>
        <w:t xml:space="preserve"> by </w:t>
      </w:r>
      <w:r w:rsidR="000D04E5">
        <w:t>Larry Osbourne</w:t>
      </w:r>
    </w:p>
    <w:p w14:paraId="771787F6" w14:textId="7E62212D" w:rsidR="002A61BB" w:rsidRPr="005027C3" w:rsidRDefault="002A61BB" w:rsidP="002A61BB">
      <w:pPr>
        <w:pStyle w:val="ListParagraph"/>
        <w:ind w:left="1440"/>
        <w:rPr>
          <w:b/>
          <w:bCs/>
          <w:sz w:val="28"/>
          <w:szCs w:val="28"/>
        </w:rPr>
      </w:pPr>
    </w:p>
    <w:p w14:paraId="5ADFC398" w14:textId="0E39C2A2" w:rsidR="008C6637" w:rsidRPr="002A61BB" w:rsidRDefault="008C6637" w:rsidP="008C663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Service/Event</w:t>
      </w:r>
    </w:p>
    <w:p w14:paraId="3D039BC8" w14:textId="0BD63DA2" w:rsidR="002A61BB" w:rsidRDefault="002A61BB" w:rsidP="002A61BB">
      <w:pPr>
        <w:pStyle w:val="ListParagraph"/>
        <w:numPr>
          <w:ilvl w:val="2"/>
          <w:numId w:val="1"/>
        </w:numPr>
      </w:pPr>
      <w:r>
        <w:t>Community Service projects</w:t>
      </w:r>
      <w:r w:rsidR="000774BF">
        <w:t xml:space="preserve">  </w:t>
      </w:r>
    </w:p>
    <w:p w14:paraId="4E7C22EB" w14:textId="50079721" w:rsidR="002A61BB" w:rsidRDefault="002A61BB" w:rsidP="002A61BB">
      <w:pPr>
        <w:pStyle w:val="ListParagraph"/>
        <w:numPr>
          <w:ilvl w:val="2"/>
          <w:numId w:val="1"/>
        </w:numPr>
      </w:pPr>
      <w:r>
        <w:t>Service opportunities for non-members at church / in congregation’s ministry</w:t>
      </w:r>
    </w:p>
    <w:p w14:paraId="0B54745B" w14:textId="6A8EBF64" w:rsidR="002A61BB" w:rsidRDefault="002A61BB" w:rsidP="002A61BB">
      <w:pPr>
        <w:pStyle w:val="ListParagraph"/>
        <w:numPr>
          <w:ilvl w:val="2"/>
          <w:numId w:val="1"/>
        </w:numPr>
      </w:pPr>
      <w:r>
        <w:t>Formal congregational fellowship events</w:t>
      </w:r>
    </w:p>
    <w:p w14:paraId="42007883" w14:textId="57F3C2FC" w:rsidR="002A61BB" w:rsidRPr="008C6637" w:rsidRDefault="002A61BB" w:rsidP="002A61BB">
      <w:pPr>
        <w:pStyle w:val="ListParagraph"/>
        <w:numPr>
          <w:ilvl w:val="2"/>
          <w:numId w:val="1"/>
        </w:numPr>
      </w:pPr>
      <w:r>
        <w:t>Informal events organized by congregational members</w:t>
      </w:r>
    </w:p>
    <w:p w14:paraId="335E2023" w14:textId="0DC60692" w:rsidR="002A61BB" w:rsidRPr="005027C3" w:rsidRDefault="002A61BB" w:rsidP="002A61BB">
      <w:pPr>
        <w:pStyle w:val="ListParagraph"/>
        <w:ind w:left="1440"/>
        <w:rPr>
          <w:b/>
          <w:bCs/>
          <w:sz w:val="28"/>
          <w:szCs w:val="28"/>
        </w:rPr>
      </w:pPr>
    </w:p>
    <w:p w14:paraId="555F8F0F" w14:textId="6D7A0821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75D44">
        <w:rPr>
          <w:sz w:val="24"/>
          <w:szCs w:val="24"/>
        </w:rPr>
        <w:t>Bible Information Course</w:t>
      </w:r>
    </w:p>
    <w:p w14:paraId="02708123" w14:textId="4A5C9562" w:rsidR="002A61BB" w:rsidRDefault="002A61BB" w:rsidP="002A61BB">
      <w:pPr>
        <w:pStyle w:val="ListParagraph"/>
        <w:numPr>
          <w:ilvl w:val="2"/>
          <w:numId w:val="1"/>
        </w:numPr>
      </w:pPr>
      <w:r>
        <w:t>Member with whom they have a relationship also attends</w:t>
      </w:r>
    </w:p>
    <w:p w14:paraId="677E7186" w14:textId="18F0D34A" w:rsidR="002A61BB" w:rsidRPr="008C6637" w:rsidRDefault="002A61BB" w:rsidP="002A61BB">
      <w:pPr>
        <w:pStyle w:val="ListParagraph"/>
        <w:numPr>
          <w:ilvl w:val="2"/>
          <w:numId w:val="1"/>
        </w:numPr>
      </w:pPr>
      <w:r>
        <w:t>One on one with pastor or in small groups</w:t>
      </w:r>
    </w:p>
    <w:p w14:paraId="65C99BF2" w14:textId="06BA6BDD" w:rsidR="002A61BB" w:rsidRPr="005027C3" w:rsidRDefault="002A61BB" w:rsidP="002A61BB">
      <w:pPr>
        <w:pStyle w:val="ListParagraph"/>
        <w:ind w:left="1440"/>
        <w:rPr>
          <w:sz w:val="28"/>
          <w:szCs w:val="28"/>
        </w:rPr>
      </w:pPr>
    </w:p>
    <w:p w14:paraId="4E00216B" w14:textId="1689D09E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</w:p>
    <w:p w14:paraId="1D755950" w14:textId="4FB45835" w:rsidR="002A61BB" w:rsidRDefault="00FE502E" w:rsidP="002A61BB">
      <w:pPr>
        <w:pStyle w:val="ListParagraph"/>
        <w:numPr>
          <w:ilvl w:val="2"/>
          <w:numId w:val="1"/>
        </w:numPr>
      </w:pPr>
      <w:r>
        <w:t>Formal commitment/welcome in worship</w:t>
      </w:r>
    </w:p>
    <w:p w14:paraId="39F01E44" w14:textId="440B19F1" w:rsidR="002A61BB" w:rsidRDefault="00FE502E" w:rsidP="002A61BB">
      <w:pPr>
        <w:pStyle w:val="ListParagraph"/>
        <w:numPr>
          <w:ilvl w:val="2"/>
          <w:numId w:val="1"/>
        </w:numPr>
      </w:pPr>
      <w:r>
        <w:t>New Member Welcome potluck (attended by leaders, elders, shepherds, Member Ministry Coordinator)</w:t>
      </w:r>
    </w:p>
    <w:p w14:paraId="70BFFC03" w14:textId="4D50C067" w:rsidR="00FE502E" w:rsidRDefault="00FE502E" w:rsidP="002A61BB">
      <w:pPr>
        <w:pStyle w:val="ListParagraph"/>
        <w:numPr>
          <w:ilvl w:val="2"/>
          <w:numId w:val="1"/>
        </w:numPr>
      </w:pPr>
      <w:r>
        <w:t>New Member gift</w:t>
      </w:r>
    </w:p>
    <w:p w14:paraId="4BC5E620" w14:textId="00894AE4" w:rsidR="002A61BB" w:rsidRDefault="00FE502E" w:rsidP="002A61BB">
      <w:pPr>
        <w:pStyle w:val="ListParagraph"/>
        <w:numPr>
          <w:ilvl w:val="2"/>
          <w:numId w:val="1"/>
        </w:numPr>
      </w:pPr>
      <w:r>
        <w:t>New Member Packet (including updated picture directory)</w:t>
      </w:r>
    </w:p>
    <w:p w14:paraId="4170BFA8" w14:textId="541E6B53" w:rsidR="002A61BB" w:rsidRDefault="002A61BB" w:rsidP="002A61BB">
      <w:pPr>
        <w:pStyle w:val="ListParagraph"/>
        <w:ind w:left="1440"/>
        <w:rPr>
          <w:sz w:val="24"/>
          <w:szCs w:val="24"/>
        </w:rPr>
      </w:pPr>
    </w:p>
    <w:p w14:paraId="4018D65D" w14:textId="17DE2C51" w:rsidR="000774BF" w:rsidRDefault="000774BF" w:rsidP="002A61BB">
      <w:pPr>
        <w:pStyle w:val="ListParagraph"/>
        <w:ind w:left="1440"/>
        <w:rPr>
          <w:sz w:val="24"/>
          <w:szCs w:val="24"/>
        </w:rPr>
      </w:pPr>
    </w:p>
    <w:p w14:paraId="105A119F" w14:textId="32FAB0CB" w:rsidR="000774BF" w:rsidRDefault="000774BF" w:rsidP="002A61BB">
      <w:pPr>
        <w:pStyle w:val="ListParagraph"/>
        <w:ind w:left="1440"/>
        <w:rPr>
          <w:sz w:val="24"/>
          <w:szCs w:val="24"/>
        </w:rPr>
      </w:pPr>
    </w:p>
    <w:p w14:paraId="2F103C40" w14:textId="04AD259D" w:rsidR="00FC45E7" w:rsidRDefault="00FC45E7" w:rsidP="002A61BB">
      <w:pPr>
        <w:pStyle w:val="ListParagraph"/>
        <w:ind w:left="1440"/>
        <w:rPr>
          <w:sz w:val="24"/>
          <w:szCs w:val="24"/>
        </w:rPr>
      </w:pPr>
      <w:r w:rsidRPr="006A645B">
        <w:rPr>
          <w:b/>
          <w:bCs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06868D95" wp14:editId="685A9182">
            <wp:simplePos x="0" y="0"/>
            <wp:positionH relativeFrom="margin">
              <wp:align>left</wp:align>
            </wp:positionH>
            <wp:positionV relativeFrom="paragraph">
              <wp:posOffset>-276127</wp:posOffset>
            </wp:positionV>
            <wp:extent cx="1858303" cy="430582"/>
            <wp:effectExtent l="0" t="0" r="8890" b="7620"/>
            <wp:wrapNone/>
            <wp:docPr id="344529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395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03" cy="43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D2173" w14:textId="17220C9C" w:rsidR="005027C3" w:rsidRDefault="005027C3" w:rsidP="002A61BB">
      <w:pPr>
        <w:pStyle w:val="ListParagraph"/>
        <w:ind w:left="1440"/>
        <w:rPr>
          <w:sz w:val="24"/>
          <w:szCs w:val="24"/>
        </w:rPr>
      </w:pPr>
    </w:p>
    <w:p w14:paraId="760EE015" w14:textId="04CA386D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BIC 2 </w:t>
      </w:r>
      <w:r w:rsidRPr="00AF38B6">
        <w:rPr>
          <w:sz w:val="23"/>
          <w:szCs w:val="23"/>
        </w:rPr>
        <w:t>(</w:t>
      </w:r>
      <w:r w:rsidR="00B10A35">
        <w:rPr>
          <w:sz w:val="23"/>
          <w:szCs w:val="23"/>
        </w:rPr>
        <w:t>post-membership membership class</w:t>
      </w:r>
      <w:proofErr w:type="gramStart"/>
      <w:r w:rsidR="00B10A35">
        <w:rPr>
          <w:sz w:val="23"/>
          <w:szCs w:val="23"/>
        </w:rPr>
        <w:t xml:space="preserve">:  </w:t>
      </w:r>
      <w:r w:rsidRPr="00AF38B6">
        <w:rPr>
          <w:sz w:val="23"/>
          <w:szCs w:val="23"/>
        </w:rPr>
        <w:t>congregation’s</w:t>
      </w:r>
      <w:proofErr w:type="gramEnd"/>
      <w:r w:rsidRPr="00AF38B6">
        <w:rPr>
          <w:sz w:val="23"/>
          <w:szCs w:val="23"/>
        </w:rPr>
        <w:t xml:space="preserve"> core values</w:t>
      </w:r>
      <w:r w:rsidR="00AF38B6">
        <w:rPr>
          <w:sz w:val="23"/>
          <w:szCs w:val="23"/>
        </w:rPr>
        <w:t xml:space="preserve">, </w:t>
      </w:r>
      <w:r w:rsidRPr="00AF38B6">
        <w:rPr>
          <w:sz w:val="23"/>
          <w:szCs w:val="23"/>
        </w:rPr>
        <w:t>DNA, mission, what it means to be a member here)</w:t>
      </w:r>
    </w:p>
    <w:p w14:paraId="3F49A03C" w14:textId="427CBF70" w:rsidR="00FE502E" w:rsidRDefault="00FE502E" w:rsidP="00FE502E">
      <w:pPr>
        <w:pStyle w:val="ListParagraph"/>
        <w:numPr>
          <w:ilvl w:val="2"/>
          <w:numId w:val="1"/>
        </w:numPr>
      </w:pPr>
      <w:r>
        <w:t xml:space="preserve">Course </w:t>
      </w:r>
      <w:proofErr w:type="gramStart"/>
      <w:r>
        <w:t>includes:</w:t>
      </w:r>
      <w:proofErr w:type="gramEnd"/>
      <w:r>
        <w:t xml:space="preserve"> encouragement for specific commitments to Means of Grace engagement, congregational core values/mission</w:t>
      </w:r>
      <w:proofErr w:type="gramStart"/>
      <w:r>
        <w:t>/”proven</w:t>
      </w:r>
      <w:proofErr w:type="gramEnd"/>
      <w:r>
        <w:t xml:space="preserve"> process”/future goals, mission of the Church, Body of Christ ministry/spiritual gifts, value/qualities/roles of Biblical servant leaders, ministry structure of the congregation, stewardship principles and specifics</w:t>
      </w:r>
    </w:p>
    <w:p w14:paraId="736C7378" w14:textId="5E68AEBA" w:rsidR="00FE502E" w:rsidRDefault="00FE502E" w:rsidP="00FE502E">
      <w:pPr>
        <w:pStyle w:val="ListParagraph"/>
        <w:numPr>
          <w:ilvl w:val="2"/>
          <w:numId w:val="1"/>
        </w:numPr>
      </w:pPr>
      <w:r>
        <w:t>Initial time and talents survey</w:t>
      </w:r>
    </w:p>
    <w:p w14:paraId="71040F40" w14:textId="0376809D" w:rsidR="00FE502E" w:rsidRPr="008C6637" w:rsidRDefault="00FE502E" w:rsidP="00FE502E">
      <w:pPr>
        <w:pStyle w:val="ListParagraph"/>
        <w:numPr>
          <w:ilvl w:val="2"/>
          <w:numId w:val="1"/>
        </w:numPr>
      </w:pPr>
      <w:r>
        <w:t>Personal follow up conversation by pastor and/or Member Ministry Coordinator</w:t>
      </w:r>
    </w:p>
    <w:p w14:paraId="5B289785" w14:textId="49F12050" w:rsidR="00FE502E" w:rsidRPr="005027C3" w:rsidRDefault="00FE502E" w:rsidP="00FE502E">
      <w:pPr>
        <w:pStyle w:val="ListParagraph"/>
        <w:ind w:left="1440"/>
        <w:rPr>
          <w:sz w:val="28"/>
          <w:szCs w:val="28"/>
        </w:rPr>
      </w:pPr>
    </w:p>
    <w:p w14:paraId="33B77A25" w14:textId="144DC08E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Small Groups / Shepherding</w:t>
      </w:r>
      <w:r w:rsidR="00B80321">
        <w:rPr>
          <w:sz w:val="24"/>
          <w:szCs w:val="24"/>
        </w:rPr>
        <w:t xml:space="preserve"> </w:t>
      </w:r>
    </w:p>
    <w:p w14:paraId="3B8A7DF9" w14:textId="2FB24929" w:rsidR="00FE502E" w:rsidRDefault="00B80321" w:rsidP="00FE502E">
      <w:pPr>
        <w:pStyle w:val="ListParagraph"/>
        <w:numPr>
          <w:ilvl w:val="2"/>
          <w:numId w:val="1"/>
        </w:numPr>
      </w:pPr>
      <w:r>
        <w:t>Personal spiritual care component (supplemental to pastor/elders)</w:t>
      </w:r>
    </w:p>
    <w:p w14:paraId="6BE14114" w14:textId="7B14386E" w:rsidR="00FE502E" w:rsidRPr="005027C3" w:rsidRDefault="000774BF" w:rsidP="00B80321">
      <w:pPr>
        <w:pStyle w:val="ListParagraph"/>
        <w:ind w:left="1440"/>
        <w:rPr>
          <w:sz w:val="28"/>
          <w:szCs w:val="28"/>
        </w:rPr>
      </w:pPr>
      <w:r w:rsidRPr="0041286A"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D20635" wp14:editId="5CC62B70">
            <wp:simplePos x="0" y="0"/>
            <wp:positionH relativeFrom="column">
              <wp:posOffset>4881734</wp:posOffset>
            </wp:positionH>
            <wp:positionV relativeFrom="paragraph">
              <wp:posOffset>147271</wp:posOffset>
            </wp:positionV>
            <wp:extent cx="1641475" cy="3317240"/>
            <wp:effectExtent l="0" t="0" r="0" b="0"/>
            <wp:wrapThrough wrapText="bothSides">
              <wp:wrapPolygon edited="0">
                <wp:start x="0" y="0"/>
                <wp:lineTo x="0" y="21459"/>
                <wp:lineTo x="21308" y="21459"/>
                <wp:lineTo x="21308" y="0"/>
                <wp:lineTo x="0" y="0"/>
              </wp:wrapPolygon>
            </wp:wrapThrough>
            <wp:docPr id="799113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1312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A24E" w14:textId="0F20DEE9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Service / </w:t>
      </w:r>
      <w:r w:rsidR="007E4D05">
        <w:rPr>
          <w:sz w:val="24"/>
          <w:szCs w:val="24"/>
        </w:rPr>
        <w:t>P</w:t>
      </w:r>
      <w:r>
        <w:rPr>
          <w:sz w:val="24"/>
          <w:szCs w:val="24"/>
        </w:rPr>
        <w:t>articipation</w:t>
      </w:r>
    </w:p>
    <w:p w14:paraId="68A1981A" w14:textId="64852CF0" w:rsidR="00B80321" w:rsidRDefault="00B80321" w:rsidP="00B80321">
      <w:pPr>
        <w:pStyle w:val="ListParagraph"/>
        <w:numPr>
          <w:ilvl w:val="2"/>
          <w:numId w:val="1"/>
        </w:numPr>
      </w:pPr>
      <w:r>
        <w:t>Member Ministry Coordinator (job description, process, app)</w:t>
      </w:r>
    </w:p>
    <w:p w14:paraId="18DF9363" w14:textId="63872E17" w:rsidR="00716221" w:rsidRDefault="00716221" w:rsidP="00B80321">
      <w:pPr>
        <w:pStyle w:val="ListParagraph"/>
        <w:numPr>
          <w:ilvl w:val="2"/>
          <w:numId w:val="1"/>
        </w:numPr>
      </w:pPr>
      <w:r>
        <w:t>Job descriptions for service roles</w:t>
      </w:r>
    </w:p>
    <w:p w14:paraId="1A550167" w14:textId="147E8EFB" w:rsidR="00B80321" w:rsidRDefault="00B80321" w:rsidP="00B80321">
      <w:pPr>
        <w:pStyle w:val="ListParagraph"/>
        <w:numPr>
          <w:ilvl w:val="2"/>
          <w:numId w:val="1"/>
        </w:numPr>
      </w:pPr>
      <w:r>
        <w:t>Identifying gifts, plugging into service opportunities</w:t>
      </w:r>
    </w:p>
    <w:p w14:paraId="1D7690E6" w14:textId="5B7E42D9" w:rsidR="00B80321" w:rsidRDefault="00B80321" w:rsidP="00B80321">
      <w:pPr>
        <w:pStyle w:val="ListParagraph"/>
        <w:numPr>
          <w:ilvl w:val="2"/>
          <w:numId w:val="1"/>
        </w:numPr>
      </w:pPr>
      <w:r>
        <w:t>Service in the congregation’s ministry and service in the community (as gospel ambassadors) celebrated as equal wins</w:t>
      </w:r>
    </w:p>
    <w:p w14:paraId="094E15D7" w14:textId="16C8A294" w:rsidR="00204653" w:rsidRDefault="001441FE" w:rsidP="0041286A">
      <w:pPr>
        <w:pStyle w:val="ListParagraph"/>
        <w:numPr>
          <w:ilvl w:val="2"/>
          <w:numId w:val="1"/>
        </w:numPr>
      </w:pPr>
      <w:r>
        <w:t>Semi-annual Stewardship of Time and Talent Sundays</w:t>
      </w:r>
      <w:proofErr w:type="gramStart"/>
      <w:r w:rsidR="007C18C5">
        <w:t xml:space="preserve">  </w:t>
      </w:r>
      <w:r>
        <w:t xml:space="preserve"> (</w:t>
      </w:r>
      <w:proofErr w:type="gramEnd"/>
      <w:r>
        <w:t>sign up tables</w:t>
      </w:r>
      <w:r w:rsidR="001D1330">
        <w:t>; “Opportunities to Serve” handout</w:t>
      </w:r>
      <w:r>
        <w:t>)</w:t>
      </w:r>
    </w:p>
    <w:p w14:paraId="51F0E264" w14:textId="77777777" w:rsidR="0041286A" w:rsidRPr="005027C3" w:rsidRDefault="0041286A" w:rsidP="0041286A">
      <w:pPr>
        <w:pStyle w:val="ListParagraph"/>
        <w:ind w:left="2160"/>
        <w:rPr>
          <w:sz w:val="28"/>
          <w:szCs w:val="28"/>
        </w:rPr>
      </w:pPr>
    </w:p>
    <w:p w14:paraId="3EC03B0A" w14:textId="1C300A68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Serving on a </w:t>
      </w:r>
      <w:r w:rsidR="007E4D05">
        <w:rPr>
          <w:sz w:val="24"/>
          <w:szCs w:val="24"/>
        </w:rPr>
        <w:t>M</w:t>
      </w:r>
      <w:r>
        <w:rPr>
          <w:sz w:val="24"/>
          <w:szCs w:val="24"/>
        </w:rPr>
        <w:t>inistry Team</w:t>
      </w:r>
    </w:p>
    <w:p w14:paraId="4C06EC40" w14:textId="34B58686" w:rsidR="00AB0F8B" w:rsidRDefault="00AB0F8B" w:rsidP="00AB0F8B">
      <w:pPr>
        <w:pStyle w:val="ListParagraph"/>
        <w:numPr>
          <w:ilvl w:val="2"/>
          <w:numId w:val="1"/>
        </w:numPr>
      </w:pPr>
      <w:r>
        <w:t>Next level of commitment – attending meetings, participating in planning/organizing/executing ministry</w:t>
      </w:r>
    </w:p>
    <w:p w14:paraId="6ADD6F62" w14:textId="77777777" w:rsidR="00AB0F8B" w:rsidRPr="005027C3" w:rsidRDefault="00AB0F8B" w:rsidP="00AB0F8B">
      <w:pPr>
        <w:pStyle w:val="ListParagraph"/>
        <w:ind w:left="1440"/>
        <w:rPr>
          <w:sz w:val="28"/>
          <w:szCs w:val="28"/>
        </w:rPr>
      </w:pPr>
    </w:p>
    <w:p w14:paraId="6FA5CB04" w14:textId="32F69939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Leadership Development</w:t>
      </w:r>
    </w:p>
    <w:p w14:paraId="57246F1C" w14:textId="2119097B" w:rsidR="00AB0F8B" w:rsidRDefault="00AB0F8B" w:rsidP="00AB0F8B">
      <w:pPr>
        <w:pStyle w:val="ListParagraph"/>
        <w:numPr>
          <w:ilvl w:val="2"/>
          <w:numId w:val="1"/>
        </w:numPr>
      </w:pPr>
      <w:r>
        <w:t>Small groups can be a part of this (hosting/leading)</w:t>
      </w:r>
    </w:p>
    <w:p w14:paraId="2BC76947" w14:textId="08CA5E06" w:rsidR="00AB0F8B" w:rsidRDefault="00AB0F8B" w:rsidP="00AB0F8B">
      <w:pPr>
        <w:pStyle w:val="ListParagraph"/>
        <w:numPr>
          <w:ilvl w:val="2"/>
          <w:numId w:val="1"/>
        </w:numPr>
      </w:pPr>
      <w:r>
        <w:t xml:space="preserve">Resource:  </w:t>
      </w:r>
      <w:r w:rsidRPr="00AB0F8B">
        <w:rPr>
          <w:i/>
          <w:iCs/>
        </w:rPr>
        <w:t>Congregational Assistance Program</w:t>
      </w:r>
      <w:r>
        <w:t xml:space="preserve"> </w:t>
      </w:r>
      <w:r w:rsidRPr="00AB0F8B">
        <w:rPr>
          <w:i/>
          <w:iCs/>
        </w:rPr>
        <w:t xml:space="preserve">(CAP) </w:t>
      </w:r>
      <w:r>
        <w:t>studies</w:t>
      </w:r>
    </w:p>
    <w:p w14:paraId="5C6F0840" w14:textId="35007D21" w:rsidR="00AB0F8B" w:rsidRDefault="00AB0F8B" w:rsidP="00AB0F8B">
      <w:pPr>
        <w:pStyle w:val="ListParagraph"/>
        <w:numPr>
          <w:ilvl w:val="2"/>
          <w:numId w:val="1"/>
        </w:numPr>
      </w:pPr>
      <w:r>
        <w:t>Annual Leadership Training seminars</w:t>
      </w:r>
    </w:p>
    <w:p w14:paraId="6ECD2730" w14:textId="50F7DEB8" w:rsidR="00AB0F8B" w:rsidRDefault="00AB0F8B" w:rsidP="00AB0F8B">
      <w:pPr>
        <w:pStyle w:val="ListParagraph"/>
        <w:numPr>
          <w:ilvl w:val="2"/>
          <w:numId w:val="1"/>
        </w:numPr>
      </w:pPr>
      <w:r>
        <w:t>Mentoring</w:t>
      </w:r>
    </w:p>
    <w:p w14:paraId="49D49B28" w14:textId="44CC2371" w:rsidR="00363204" w:rsidRPr="008C6637" w:rsidRDefault="00363204" w:rsidP="00AB0F8B">
      <w:pPr>
        <w:pStyle w:val="ListParagraph"/>
        <w:numPr>
          <w:ilvl w:val="2"/>
          <w:numId w:val="1"/>
        </w:numPr>
      </w:pPr>
      <w:r>
        <w:t>“5 Essentials of a Ministry Team” workshop (GIA)</w:t>
      </w:r>
    </w:p>
    <w:p w14:paraId="3960F1AE" w14:textId="77777777" w:rsidR="00AB0F8B" w:rsidRPr="005027C3" w:rsidRDefault="00AB0F8B" w:rsidP="00AB0F8B">
      <w:pPr>
        <w:pStyle w:val="ListParagraph"/>
        <w:ind w:left="1440"/>
        <w:rPr>
          <w:sz w:val="28"/>
          <w:szCs w:val="28"/>
        </w:rPr>
      </w:pPr>
    </w:p>
    <w:p w14:paraId="466A573B" w14:textId="15FA71FE" w:rsidR="008C6637" w:rsidRDefault="008C6637" w:rsidP="008C66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Leadership</w:t>
      </w:r>
    </w:p>
    <w:p w14:paraId="7B2C0C76" w14:textId="7BC65F4F" w:rsidR="00AB0F8B" w:rsidRDefault="00AB0F8B" w:rsidP="00AB0F8B">
      <w:pPr>
        <w:pStyle w:val="ListParagraph"/>
        <w:numPr>
          <w:ilvl w:val="2"/>
          <w:numId w:val="1"/>
        </w:numPr>
      </w:pPr>
      <w:r>
        <w:t>Job descriptions</w:t>
      </w:r>
    </w:p>
    <w:p w14:paraId="04434F44" w14:textId="592785EA" w:rsidR="00811F02" w:rsidRDefault="00811F02" w:rsidP="00AB0F8B">
      <w:pPr>
        <w:pStyle w:val="ListParagraph"/>
        <w:numPr>
          <w:ilvl w:val="2"/>
          <w:numId w:val="1"/>
        </w:numPr>
      </w:pPr>
      <w:r>
        <w:t>Studying a book together annually (discussions at monthly meetings)</w:t>
      </w:r>
    </w:p>
    <w:p w14:paraId="28E3EBCD" w14:textId="14717E7F" w:rsidR="00AB0F8B" w:rsidRDefault="00AB0F8B" w:rsidP="00AB0F8B">
      <w:pPr>
        <w:pStyle w:val="ListParagraph"/>
        <w:numPr>
          <w:ilvl w:val="2"/>
          <w:numId w:val="1"/>
        </w:numPr>
      </w:pPr>
      <w:r>
        <w:t>Annual Leadership retreats</w:t>
      </w:r>
    </w:p>
    <w:p w14:paraId="0A52D38C" w14:textId="144C1499" w:rsidR="00DA676D" w:rsidRPr="008C6637" w:rsidRDefault="00DA676D" w:rsidP="00AB0F8B">
      <w:pPr>
        <w:pStyle w:val="ListParagraph"/>
        <w:numPr>
          <w:ilvl w:val="2"/>
          <w:numId w:val="1"/>
        </w:numPr>
      </w:pPr>
      <w:r>
        <w:t xml:space="preserve">Annual </w:t>
      </w:r>
      <w:proofErr w:type="gramStart"/>
      <w:r>
        <w:t>ministry reviews</w:t>
      </w:r>
      <w:proofErr w:type="gramEnd"/>
    </w:p>
    <w:p w14:paraId="50AFFFDB" w14:textId="28F1DFA6" w:rsidR="008C6637" w:rsidRDefault="008C6637" w:rsidP="008C6637">
      <w:pPr>
        <w:rPr>
          <w:b/>
          <w:bCs/>
          <w:sz w:val="24"/>
          <w:szCs w:val="24"/>
        </w:rPr>
      </w:pPr>
    </w:p>
    <w:p w14:paraId="6A301CBB" w14:textId="02A002DB" w:rsidR="000774BF" w:rsidRDefault="00FC45E7" w:rsidP="008C6637">
      <w:pPr>
        <w:rPr>
          <w:b/>
          <w:bCs/>
          <w:sz w:val="24"/>
          <w:szCs w:val="24"/>
        </w:rPr>
      </w:pPr>
      <w:r w:rsidRPr="006A645B">
        <w:rPr>
          <w:b/>
          <w:bCs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 wp14:anchorId="536A18D5" wp14:editId="4F9A2A6E">
            <wp:simplePos x="0" y="0"/>
            <wp:positionH relativeFrom="margin">
              <wp:posOffset>4375052</wp:posOffset>
            </wp:positionH>
            <wp:positionV relativeFrom="paragraph">
              <wp:posOffset>-224252</wp:posOffset>
            </wp:positionV>
            <wp:extent cx="1858303" cy="430582"/>
            <wp:effectExtent l="0" t="0" r="8890" b="7620"/>
            <wp:wrapNone/>
            <wp:docPr id="1290935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395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03" cy="43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36174" w14:textId="28C56E9F" w:rsidR="008C6637" w:rsidRDefault="008C6637" w:rsidP="008C663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Variety</w:t>
      </w:r>
      <w:r w:rsidRPr="006A645B">
        <w:rPr>
          <w:b/>
          <w:bCs/>
          <w:sz w:val="24"/>
          <w:szCs w:val="24"/>
        </w:rPr>
        <w:t xml:space="preserve"> </w:t>
      </w:r>
      <w:r w:rsidR="006A645B" w:rsidRPr="006A645B">
        <w:rPr>
          <w:b/>
          <w:bCs/>
          <w:sz w:val="24"/>
          <w:szCs w:val="24"/>
        </w:rPr>
        <w:t>o</w:t>
      </w:r>
      <w:r w:rsidR="006A645B" w:rsidRPr="006A645B">
        <w:rPr>
          <w:b/>
          <w:bCs/>
          <w:noProof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 </w:t>
      </w:r>
      <w:r w:rsidR="00AF38B6">
        <w:rPr>
          <w:b/>
          <w:bCs/>
          <w:sz w:val="24"/>
          <w:szCs w:val="24"/>
        </w:rPr>
        <w:t>resources</w:t>
      </w:r>
    </w:p>
    <w:p w14:paraId="77B00F7C" w14:textId="61AE9BE8" w:rsidR="00204653" w:rsidRDefault="00204653" w:rsidP="00204653">
      <w:pPr>
        <w:rPr>
          <w:b/>
          <w:bCs/>
          <w:sz w:val="24"/>
          <w:szCs w:val="24"/>
        </w:rPr>
      </w:pPr>
    </w:p>
    <w:p w14:paraId="1F05EC27" w14:textId="49BF52FA" w:rsidR="00204653" w:rsidRDefault="00204653" w:rsidP="002046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Steps:</w:t>
      </w:r>
    </w:p>
    <w:p w14:paraId="33EEA49A" w14:textId="77777777" w:rsidR="00204653" w:rsidRPr="00204653" w:rsidRDefault="00204653" w:rsidP="00204653">
      <w:pPr>
        <w:pStyle w:val="ListParagraph"/>
      </w:pPr>
    </w:p>
    <w:p w14:paraId="3170A4BC" w14:textId="77777777" w:rsidR="00204653" w:rsidRPr="00204653" w:rsidRDefault="00204653" w:rsidP="00204653">
      <w:pPr>
        <w:pStyle w:val="ListParagraph"/>
        <w:numPr>
          <w:ilvl w:val="1"/>
          <w:numId w:val="1"/>
        </w:numPr>
      </w:pPr>
      <w:r w:rsidRPr="00204653">
        <w:t>Determine Proven Process priorities</w:t>
      </w:r>
    </w:p>
    <w:p w14:paraId="496C80BC" w14:textId="6E53D528" w:rsidR="00204653" w:rsidRPr="00204653" w:rsidRDefault="00204653" w:rsidP="00204653">
      <w:pPr>
        <w:pStyle w:val="ListParagraph"/>
        <w:numPr>
          <w:ilvl w:val="1"/>
          <w:numId w:val="1"/>
        </w:numPr>
      </w:pPr>
      <w:r w:rsidRPr="00204653">
        <w:t>Create intentional plan for developing the details of each chapter</w:t>
      </w:r>
    </w:p>
    <w:p w14:paraId="62938E3A" w14:textId="77777777" w:rsidR="00204653" w:rsidRPr="00204653" w:rsidRDefault="00204653" w:rsidP="00204653">
      <w:pPr>
        <w:pStyle w:val="ListParagraph"/>
        <w:numPr>
          <w:ilvl w:val="1"/>
          <w:numId w:val="1"/>
        </w:numPr>
      </w:pPr>
      <w:r w:rsidRPr="00204653">
        <w:t>Communicate the Proven Process to the leadership and congregation</w:t>
      </w:r>
    </w:p>
    <w:p w14:paraId="51C4306B" w14:textId="6A1C2F94" w:rsidR="00204653" w:rsidRPr="00204653" w:rsidRDefault="00204653" w:rsidP="00204653">
      <w:pPr>
        <w:pStyle w:val="ListParagraph"/>
        <w:numPr>
          <w:ilvl w:val="2"/>
          <w:numId w:val="1"/>
        </w:numPr>
      </w:pPr>
      <w:r w:rsidRPr="00204653">
        <w:t>Brief presentation</w:t>
      </w:r>
      <w:r w:rsidR="00F85D36">
        <w:t>(s)</w:t>
      </w:r>
      <w:r w:rsidRPr="00204653">
        <w:t xml:space="preserve"> after worship</w:t>
      </w:r>
    </w:p>
    <w:p w14:paraId="6E82618B" w14:textId="77777777" w:rsidR="00204653" w:rsidRPr="00204653" w:rsidRDefault="00204653" w:rsidP="00204653">
      <w:pPr>
        <w:pStyle w:val="ListParagraph"/>
        <w:numPr>
          <w:ilvl w:val="2"/>
          <w:numId w:val="1"/>
        </w:numPr>
      </w:pPr>
      <w:r w:rsidRPr="00204653">
        <w:t>Detailed presentation at congregational forum</w:t>
      </w:r>
    </w:p>
    <w:p w14:paraId="1AE5082F" w14:textId="46EFB799" w:rsidR="00204653" w:rsidRPr="00204653" w:rsidRDefault="00F85D36" w:rsidP="00204653">
      <w:pPr>
        <w:pStyle w:val="ListParagraph"/>
        <w:numPr>
          <w:ilvl w:val="2"/>
          <w:numId w:val="1"/>
        </w:numPr>
      </w:pPr>
      <w:r>
        <w:t>Other</w:t>
      </w:r>
      <w:r w:rsidR="00204653" w:rsidRPr="00204653">
        <w:t xml:space="preserve"> (e.g., </w:t>
      </w:r>
      <w:r w:rsidR="002272DA">
        <w:t xml:space="preserve">Bible study series, </w:t>
      </w:r>
      <w:r w:rsidR="00204653" w:rsidRPr="00204653">
        <w:t>video presentation, series of social media posts)</w:t>
      </w:r>
    </w:p>
    <w:p w14:paraId="5F77C21F" w14:textId="748F6E36" w:rsidR="00204653" w:rsidRDefault="00204653" w:rsidP="00204653">
      <w:pPr>
        <w:pStyle w:val="ListParagraph"/>
        <w:numPr>
          <w:ilvl w:val="1"/>
          <w:numId w:val="1"/>
        </w:numPr>
      </w:pPr>
      <w:r w:rsidRPr="00204653">
        <w:t>Every Member Visits</w:t>
      </w:r>
    </w:p>
    <w:p w14:paraId="2F46E321" w14:textId="250F8BB4" w:rsidR="00F740D3" w:rsidRPr="00204653" w:rsidRDefault="00F740D3" w:rsidP="00204653">
      <w:pPr>
        <w:pStyle w:val="ListParagraph"/>
        <w:numPr>
          <w:ilvl w:val="1"/>
          <w:numId w:val="1"/>
        </w:numPr>
      </w:pPr>
      <w:r>
        <w:t>Get people plugged in</w:t>
      </w:r>
    </w:p>
    <w:p w14:paraId="4AB2442F" w14:textId="6D957840" w:rsidR="00204653" w:rsidRPr="00204653" w:rsidRDefault="00204653" w:rsidP="00204653">
      <w:pPr>
        <w:pStyle w:val="ListParagraph"/>
        <w:ind w:left="1440"/>
        <w:rPr>
          <w:b/>
          <w:bCs/>
          <w:sz w:val="24"/>
          <w:szCs w:val="24"/>
        </w:rPr>
      </w:pPr>
    </w:p>
    <w:p w14:paraId="13D67429" w14:textId="36466132" w:rsidR="008C6637" w:rsidRPr="008C6637" w:rsidRDefault="008C6637" w:rsidP="008C6637">
      <w:pPr>
        <w:pStyle w:val="ListParagraph"/>
        <w:rPr>
          <w:b/>
          <w:bCs/>
          <w:sz w:val="24"/>
          <w:szCs w:val="24"/>
        </w:rPr>
      </w:pPr>
    </w:p>
    <w:p w14:paraId="10EDF4D6" w14:textId="7B3C4F65" w:rsidR="008C6637" w:rsidRDefault="008C6637" w:rsidP="008C6637">
      <w:pPr>
        <w:pStyle w:val="ListParagraph"/>
        <w:rPr>
          <w:b/>
          <w:bCs/>
          <w:sz w:val="24"/>
          <w:szCs w:val="24"/>
        </w:rPr>
      </w:pPr>
    </w:p>
    <w:p w14:paraId="5CE5E587" w14:textId="450B8F3C" w:rsidR="008C6637" w:rsidRPr="008C6637" w:rsidRDefault="00B10A35" w:rsidP="008C6637">
      <w:pPr>
        <w:rPr>
          <w:b/>
          <w:bCs/>
          <w:sz w:val="24"/>
          <w:szCs w:val="24"/>
        </w:rPr>
      </w:pPr>
      <w:r w:rsidRPr="00B10A35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EC1ADF" wp14:editId="10EEC11F">
            <wp:simplePos x="0" y="0"/>
            <wp:positionH relativeFrom="margin">
              <wp:posOffset>-620395</wp:posOffset>
            </wp:positionH>
            <wp:positionV relativeFrom="paragraph">
              <wp:posOffset>363855</wp:posOffset>
            </wp:positionV>
            <wp:extent cx="7170420" cy="4248150"/>
            <wp:effectExtent l="0" t="0" r="0" b="0"/>
            <wp:wrapThrough wrapText="bothSides">
              <wp:wrapPolygon edited="0">
                <wp:start x="0" y="0"/>
                <wp:lineTo x="0" y="21503"/>
                <wp:lineTo x="21520" y="21503"/>
                <wp:lineTo x="21520" y="0"/>
                <wp:lineTo x="0" y="0"/>
              </wp:wrapPolygon>
            </wp:wrapThrough>
            <wp:docPr id="62355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527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42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03F0B" w14:textId="7FC486CD" w:rsidR="008C6637" w:rsidRPr="008C6637" w:rsidRDefault="008C6637" w:rsidP="008C6637">
      <w:pPr>
        <w:rPr>
          <w:sz w:val="24"/>
          <w:szCs w:val="24"/>
        </w:rPr>
      </w:pPr>
    </w:p>
    <w:sectPr w:rsidR="008C6637" w:rsidRPr="008C6637" w:rsidSect="000774BF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7287"/>
    <w:multiLevelType w:val="hybridMultilevel"/>
    <w:tmpl w:val="0290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369E7"/>
    <w:multiLevelType w:val="hybridMultilevel"/>
    <w:tmpl w:val="31C0E4F2"/>
    <w:lvl w:ilvl="0" w:tplc="ABB8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693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4A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6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46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6E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A2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4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2B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7321464">
    <w:abstractNumId w:val="0"/>
  </w:num>
  <w:num w:numId="2" w16cid:durableId="169877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03"/>
    <w:rsid w:val="000774BF"/>
    <w:rsid w:val="000D04E5"/>
    <w:rsid w:val="001441FE"/>
    <w:rsid w:val="00174E56"/>
    <w:rsid w:val="001D1330"/>
    <w:rsid w:val="00204653"/>
    <w:rsid w:val="002272DA"/>
    <w:rsid w:val="002A61BB"/>
    <w:rsid w:val="002C2D67"/>
    <w:rsid w:val="00306C99"/>
    <w:rsid w:val="00363204"/>
    <w:rsid w:val="003D6C12"/>
    <w:rsid w:val="0041286A"/>
    <w:rsid w:val="004B6803"/>
    <w:rsid w:val="005027C3"/>
    <w:rsid w:val="005E5DA6"/>
    <w:rsid w:val="006A645B"/>
    <w:rsid w:val="00716221"/>
    <w:rsid w:val="00726A7D"/>
    <w:rsid w:val="007C18C5"/>
    <w:rsid w:val="007E4D05"/>
    <w:rsid w:val="007F34CB"/>
    <w:rsid w:val="00811F02"/>
    <w:rsid w:val="00837398"/>
    <w:rsid w:val="00875D44"/>
    <w:rsid w:val="008C6637"/>
    <w:rsid w:val="00AB0F8B"/>
    <w:rsid w:val="00AF38B6"/>
    <w:rsid w:val="00B10A35"/>
    <w:rsid w:val="00B53661"/>
    <w:rsid w:val="00B64140"/>
    <w:rsid w:val="00B80321"/>
    <w:rsid w:val="00C83360"/>
    <w:rsid w:val="00DA676D"/>
    <w:rsid w:val="00E93C90"/>
    <w:rsid w:val="00F12404"/>
    <w:rsid w:val="00F1762D"/>
    <w:rsid w:val="00F568D6"/>
    <w:rsid w:val="00F740D3"/>
    <w:rsid w:val="00F85D36"/>
    <w:rsid w:val="00FC45E7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271F"/>
  <w15:chartTrackingRefBased/>
  <w15:docId w15:val="{D7BC1477-9F8D-46C7-A7D0-898DE877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7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0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7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18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thew.vogt@wel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422</Words>
  <Characters>3433</Characters>
  <Application>Microsoft Office Word</Application>
  <DocSecurity>0</DocSecurity>
  <Lines>214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J. Vogt</dc:creator>
  <cp:keywords/>
  <dc:description/>
  <cp:lastModifiedBy>Matthew J. Vogt</cp:lastModifiedBy>
  <cp:revision>18</cp:revision>
  <dcterms:created xsi:type="dcterms:W3CDTF">2025-11-02T12:01:00Z</dcterms:created>
  <dcterms:modified xsi:type="dcterms:W3CDTF">2025-12-05T21:47:00Z</dcterms:modified>
</cp:coreProperties>
</file>